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38" w:rsidRDefault="006C6038">
      <w:pPr>
        <w:rPr>
          <w:sz w:val="28"/>
          <w:szCs w:val="28"/>
        </w:rPr>
      </w:pPr>
      <w:r>
        <w:rPr>
          <w:sz w:val="28"/>
          <w:szCs w:val="28"/>
        </w:rPr>
        <w:t xml:space="preserve">Group Work:  Identities </w:t>
      </w:r>
    </w:p>
    <w:p w:rsidR="006C6038" w:rsidRDefault="006C6038">
      <w:pPr>
        <w:rPr>
          <w:sz w:val="28"/>
          <w:szCs w:val="28"/>
        </w:rPr>
      </w:pPr>
    </w:p>
    <w:p w:rsidR="00E44D83" w:rsidRPr="006C6038" w:rsidRDefault="00705367">
      <w:pPr>
        <w:rPr>
          <w:rFonts w:eastAsiaTheme="minorEastAsia"/>
          <w:sz w:val="28"/>
          <w:szCs w:val="28"/>
        </w:rPr>
      </w:pPr>
      <w:r w:rsidRPr="006C6038">
        <w:rPr>
          <w:sz w:val="28"/>
          <w:szCs w:val="28"/>
        </w:rPr>
        <w:t xml:space="preserve">1.  Given   </w:t>
      </w:r>
      <m:oMath>
        <m:r>
          <w:rPr>
            <w:rFonts w:ascii="Cambria Math" w:hAnsi="Cambria Math"/>
            <w:sz w:val="28"/>
            <w:szCs w:val="28"/>
          </w:rPr>
          <m:t>sinx=-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C6038">
        <w:rPr>
          <w:rFonts w:eastAsiaTheme="minorEastAsia"/>
          <w:sz w:val="28"/>
          <w:szCs w:val="28"/>
        </w:rPr>
        <w:t xml:space="preserve">  and   </w:t>
      </w:r>
      <m:oMath>
        <m:r>
          <w:rPr>
            <w:rFonts w:ascii="Cambria Math" w:eastAsiaTheme="minorEastAsia" w:hAnsi="Cambria Math"/>
            <w:sz w:val="28"/>
            <w:szCs w:val="28"/>
          </w:rPr>
          <m:t>cosy=-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 w:rsidRPr="006C6038">
        <w:rPr>
          <w:rFonts w:eastAsiaTheme="minorEastAsia"/>
          <w:sz w:val="28"/>
          <w:szCs w:val="28"/>
        </w:rPr>
        <w:t xml:space="preserve">  where both x and y are in Quadrant III, find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x-y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6C6038" w:rsidRPr="006C6038" w:rsidRDefault="006C6038">
      <w:pPr>
        <w:rPr>
          <w:rFonts w:eastAsiaTheme="minorEastAsia"/>
          <w:sz w:val="28"/>
          <w:szCs w:val="28"/>
        </w:rPr>
      </w:pPr>
    </w:p>
    <w:p w:rsidR="006C6038" w:rsidRDefault="006C6038">
      <w:pPr>
        <w:rPr>
          <w:rFonts w:eastAsiaTheme="minorEastAsia"/>
          <w:sz w:val="28"/>
          <w:szCs w:val="28"/>
        </w:rPr>
      </w:pPr>
      <w:r w:rsidRPr="006C6038">
        <w:rPr>
          <w:rFonts w:eastAsiaTheme="minorEastAsia"/>
          <w:sz w:val="28"/>
          <w:szCs w:val="28"/>
        </w:rPr>
        <w:t xml:space="preserve">2.  Verify the identity by only working on one side only.           </w:t>
      </w:r>
    </w:p>
    <w:p w:rsidR="006C6038" w:rsidRPr="006C6038" w:rsidRDefault="006C6038">
      <w:pPr>
        <w:rPr>
          <w:rFonts w:eastAsiaTheme="minorEastAsia"/>
          <w:sz w:val="28"/>
          <w:szCs w:val="28"/>
        </w:rPr>
      </w:pPr>
      <w:r w:rsidRPr="006C6038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tanθ sin2θ=2-2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θ</m:t>
        </m:r>
      </m:oMath>
    </w:p>
    <w:p w:rsidR="006C6038" w:rsidRPr="006C6038" w:rsidRDefault="006C6038">
      <w:pPr>
        <w:rPr>
          <w:rFonts w:eastAsiaTheme="minorEastAsia"/>
          <w:sz w:val="28"/>
          <w:szCs w:val="28"/>
        </w:rPr>
      </w:pPr>
    </w:p>
    <w:p w:rsidR="006C6038" w:rsidRPr="006C6038" w:rsidRDefault="006C6038">
      <w:pPr>
        <w:rPr>
          <w:rFonts w:eastAsiaTheme="minorEastAsia"/>
          <w:sz w:val="28"/>
          <w:szCs w:val="28"/>
        </w:rPr>
      </w:pPr>
      <w:r w:rsidRPr="006C6038">
        <w:rPr>
          <w:rFonts w:eastAsiaTheme="minorEastAsia"/>
          <w:sz w:val="28"/>
          <w:szCs w:val="28"/>
        </w:rPr>
        <w:t xml:space="preserve">3.  </w:t>
      </w:r>
      <w:r w:rsidRPr="006C6038">
        <w:rPr>
          <w:rFonts w:eastAsiaTheme="minorEastAsia"/>
          <w:sz w:val="28"/>
          <w:szCs w:val="28"/>
        </w:rPr>
        <w:t>Verify the identity by only working on one side only.</w:t>
      </w:r>
      <w:r w:rsidRPr="006C6038">
        <w:rPr>
          <w:rFonts w:eastAsiaTheme="minorEastAsia"/>
          <w:sz w:val="28"/>
          <w:szCs w:val="28"/>
        </w:rPr>
        <w:t xml:space="preserve">            </w:t>
      </w:r>
    </w:p>
    <w:p w:rsidR="006C6038" w:rsidRPr="006C6038" w:rsidRDefault="006C603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θ-1=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θ</m:t>
              </m:r>
            </m:den>
          </m:f>
        </m:oMath>
      </m:oMathPara>
    </w:p>
    <w:p w:rsidR="006C6038" w:rsidRPr="006C6038" w:rsidRDefault="006C6038">
      <w:pPr>
        <w:rPr>
          <w:rFonts w:eastAsiaTheme="minorEastAsia"/>
          <w:sz w:val="28"/>
          <w:szCs w:val="28"/>
        </w:rPr>
      </w:pPr>
    </w:p>
    <w:p w:rsidR="006C6038" w:rsidRDefault="006C6038">
      <w:pPr>
        <w:rPr>
          <w:rFonts w:eastAsiaTheme="minorEastAsia"/>
          <w:sz w:val="28"/>
          <w:szCs w:val="28"/>
        </w:rPr>
      </w:pPr>
      <w:r w:rsidRPr="006C6038">
        <w:rPr>
          <w:rFonts w:eastAsiaTheme="minorEastAsia"/>
          <w:sz w:val="28"/>
          <w:szCs w:val="28"/>
        </w:rPr>
        <w:t xml:space="preserve">4.  </w:t>
      </w:r>
      <w:r w:rsidRPr="006C6038">
        <w:rPr>
          <w:rFonts w:eastAsiaTheme="minorEastAsia"/>
          <w:sz w:val="28"/>
          <w:szCs w:val="28"/>
        </w:rPr>
        <w:t>Verify the identity by only working on one side only.</w:t>
      </w:r>
      <w:r w:rsidRPr="006C6038">
        <w:rPr>
          <w:rFonts w:eastAsiaTheme="minorEastAsia"/>
          <w:sz w:val="28"/>
          <w:szCs w:val="28"/>
        </w:rPr>
        <w:t xml:space="preserve">       </w:t>
      </w:r>
    </w:p>
    <w:p w:rsidR="006C6038" w:rsidRPr="006C6038" w:rsidRDefault="006C6038">
      <w:pPr>
        <w:rPr>
          <w:rFonts w:eastAsiaTheme="minorEastAsia"/>
          <w:sz w:val="28"/>
          <w:szCs w:val="28"/>
        </w:rPr>
      </w:pPr>
      <w:r w:rsidRPr="006C603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2-2cosθ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bookmarkStart w:id="0" w:name="_GoBack"/>
      <w:bookmarkEnd w:id="0"/>
    </w:p>
    <w:sectPr w:rsidR="006C6038" w:rsidRPr="006C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7"/>
    <w:rsid w:val="006C6038"/>
    <w:rsid w:val="00705367"/>
    <w:rsid w:val="00E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9F79"/>
  <w15:chartTrackingRefBased/>
  <w15:docId w15:val="{8762E394-B68A-4343-B289-0BEAFAB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2018-06-25T19:49:00Z</dcterms:created>
  <dcterms:modified xsi:type="dcterms:W3CDTF">2018-06-25T20:07:00Z</dcterms:modified>
</cp:coreProperties>
</file>